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68" w:rsidRPr="00B467B3" w:rsidRDefault="00C14268" w:rsidP="00C14268">
      <w:pPr>
        <w:jc w:val="right"/>
        <w:rPr>
          <w:rFonts w:ascii="ＭＳ Ｐ明朝" w:eastAsia="ＭＳ Ｐ明朝" w:hAnsi="ＭＳ Ｐ明朝"/>
        </w:rPr>
      </w:pPr>
      <w:r w:rsidRPr="00B467B3">
        <w:rPr>
          <w:rFonts w:ascii="ＭＳ Ｐ明朝" w:eastAsia="ＭＳ Ｐ明朝" w:hAnsi="ＭＳ Ｐ明朝" w:hint="eastAsia"/>
        </w:rPr>
        <w:t>平成</w:t>
      </w:r>
      <w:r w:rsidR="00AE2DFC">
        <w:rPr>
          <w:rFonts w:ascii="ＭＳ Ｐ明朝" w:eastAsia="ＭＳ Ｐ明朝" w:hAnsi="ＭＳ Ｐ明朝" w:hint="eastAsia"/>
        </w:rPr>
        <w:t>30</w:t>
      </w:r>
      <w:r w:rsidRPr="00B467B3">
        <w:rPr>
          <w:rFonts w:ascii="ＭＳ Ｐ明朝" w:eastAsia="ＭＳ Ｐ明朝" w:hAnsi="ＭＳ Ｐ明朝" w:hint="eastAsia"/>
        </w:rPr>
        <w:t>年</w:t>
      </w:r>
      <w:r w:rsidR="00AE2DFC">
        <w:rPr>
          <w:rFonts w:ascii="ＭＳ Ｐ明朝" w:eastAsia="ＭＳ Ｐ明朝" w:hAnsi="ＭＳ Ｐ明朝" w:hint="eastAsia"/>
        </w:rPr>
        <w:t>9</w:t>
      </w:r>
      <w:r w:rsidRPr="00B467B3">
        <w:rPr>
          <w:rFonts w:ascii="ＭＳ Ｐ明朝" w:eastAsia="ＭＳ Ｐ明朝" w:hAnsi="ＭＳ Ｐ明朝" w:hint="eastAsia"/>
        </w:rPr>
        <w:t>月</w:t>
      </w:r>
      <w:r w:rsidR="00AE2DFC">
        <w:rPr>
          <w:rFonts w:ascii="ＭＳ Ｐ明朝" w:eastAsia="ＭＳ Ｐ明朝" w:hAnsi="ＭＳ Ｐ明朝" w:hint="eastAsia"/>
        </w:rPr>
        <w:t>1</w:t>
      </w:r>
      <w:r w:rsidR="00AE2DFC">
        <w:rPr>
          <w:rFonts w:ascii="ＭＳ Ｐ明朝" w:eastAsia="ＭＳ Ｐ明朝" w:hAnsi="ＭＳ Ｐ明朝"/>
        </w:rPr>
        <w:t>8</w:t>
      </w:r>
      <w:r w:rsidRPr="00B467B3">
        <w:rPr>
          <w:rFonts w:ascii="ＭＳ Ｐ明朝" w:eastAsia="ＭＳ Ｐ明朝" w:hAnsi="ＭＳ Ｐ明朝" w:hint="eastAsia"/>
        </w:rPr>
        <w:t>日</w:t>
      </w:r>
    </w:p>
    <w:p w:rsidR="00C14268" w:rsidRPr="00602232" w:rsidRDefault="00602232" w:rsidP="00C1426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企画</w:t>
      </w:r>
      <w:r w:rsidR="00C14268" w:rsidRPr="00602232">
        <w:rPr>
          <w:rFonts w:ascii="ＭＳ Ｐ明朝" w:eastAsia="ＭＳ Ｐ明朝" w:hAnsi="ＭＳ Ｐ明朝" w:hint="eastAsia"/>
        </w:rPr>
        <w:t>委員各位</w:t>
      </w:r>
    </w:p>
    <w:p w:rsidR="00C14268" w:rsidRPr="00602232" w:rsidRDefault="00C14268" w:rsidP="00B467B3">
      <w:pPr>
        <w:spacing w:line="240" w:lineRule="atLeast"/>
        <w:ind w:firstLineChars="3900" w:firstLine="8441"/>
        <w:rPr>
          <w:rFonts w:ascii="ＭＳ Ｐ明朝" w:eastAsia="ＭＳ Ｐ明朝" w:hAnsi="ＭＳ Ｐ明朝"/>
        </w:rPr>
      </w:pPr>
      <w:r w:rsidRPr="00602232">
        <w:rPr>
          <w:rFonts w:ascii="ＭＳ Ｐ明朝" w:eastAsia="ＭＳ Ｐ明朝" w:hAnsi="ＭＳ Ｐ明朝" w:hint="eastAsia"/>
        </w:rPr>
        <w:t>日本学術振興会</w:t>
      </w:r>
    </w:p>
    <w:p w:rsidR="00C14268" w:rsidRPr="00602232" w:rsidRDefault="00C14268" w:rsidP="00B467B3">
      <w:pPr>
        <w:spacing w:line="240" w:lineRule="atLeast"/>
        <w:ind w:firstLineChars="3900" w:firstLine="8441"/>
        <w:rPr>
          <w:rFonts w:ascii="ＭＳ Ｐ明朝" w:eastAsia="ＭＳ Ｐ明朝" w:hAnsi="ＭＳ Ｐ明朝"/>
        </w:rPr>
      </w:pPr>
      <w:r w:rsidRPr="00602232">
        <w:rPr>
          <w:rFonts w:ascii="ＭＳ Ｐ明朝" w:eastAsia="ＭＳ Ｐ明朝" w:hAnsi="ＭＳ Ｐ明朝" w:hint="eastAsia"/>
        </w:rPr>
        <w:t>薄膜第131委員会</w:t>
      </w:r>
    </w:p>
    <w:p w:rsidR="00C14268" w:rsidRPr="00602232" w:rsidRDefault="00C14268" w:rsidP="00B467B3">
      <w:pPr>
        <w:spacing w:line="240" w:lineRule="atLeast"/>
        <w:ind w:firstLineChars="3900" w:firstLine="8441"/>
        <w:rPr>
          <w:rFonts w:ascii="ＭＳ Ｐ明朝" w:eastAsia="ＭＳ Ｐ明朝" w:hAnsi="ＭＳ Ｐ明朝"/>
        </w:rPr>
      </w:pPr>
      <w:r w:rsidRPr="00602232">
        <w:rPr>
          <w:rFonts w:ascii="ＭＳ Ｐ明朝" w:eastAsia="ＭＳ Ｐ明朝" w:hAnsi="ＭＳ Ｐ明朝" w:hint="eastAsia"/>
        </w:rPr>
        <w:t>委員長　近藤高志</w:t>
      </w:r>
    </w:p>
    <w:p w:rsidR="00C14268" w:rsidRPr="00602232" w:rsidRDefault="00C14268" w:rsidP="00602232">
      <w:pPr>
        <w:spacing w:line="240" w:lineRule="atLeast"/>
        <w:rPr>
          <w:rFonts w:ascii="ＭＳ Ｐ明朝" w:eastAsia="ＭＳ Ｐ明朝" w:hAnsi="ＭＳ Ｐ明朝"/>
        </w:rPr>
      </w:pPr>
    </w:p>
    <w:p w:rsidR="008F42CC" w:rsidRPr="00424673" w:rsidRDefault="008F42CC" w:rsidP="00BE53BB">
      <w:pPr>
        <w:autoSpaceDE w:val="0"/>
        <w:autoSpaceDN w:val="0"/>
        <w:adjustRightInd w:val="0"/>
        <w:snapToGrid w:val="0"/>
        <w:jc w:val="right"/>
        <w:rPr>
          <w:rFonts w:ascii="ＭＳ Ｐ明朝" w:eastAsia="ＭＳ Ｐ明朝" w:hAnsi="ＭＳ Ｐ明朝" w:cs="ＭＳ Ｐゴシック"/>
          <w:kern w:val="0"/>
          <w:sz w:val="24"/>
        </w:rPr>
      </w:pPr>
    </w:p>
    <w:p w:rsidR="008F42CC" w:rsidRPr="00424673" w:rsidRDefault="008F42CC" w:rsidP="00BE53BB">
      <w:pPr>
        <w:autoSpaceDE w:val="0"/>
        <w:autoSpaceDN w:val="0"/>
        <w:adjustRightInd w:val="0"/>
        <w:snapToGrid w:val="0"/>
        <w:jc w:val="right"/>
        <w:rPr>
          <w:rFonts w:ascii="ＭＳ Ｐ明朝" w:eastAsia="ＭＳ Ｐ明朝" w:hAnsi="ＭＳ Ｐ明朝" w:cs="ＭＳ Ｐゴシック"/>
          <w:kern w:val="0"/>
          <w:sz w:val="24"/>
        </w:rPr>
      </w:pPr>
    </w:p>
    <w:p w:rsidR="00A92BA3" w:rsidRPr="00424673" w:rsidRDefault="004F46B4" w:rsidP="00BE53BB">
      <w:pPr>
        <w:autoSpaceDE w:val="0"/>
        <w:autoSpaceDN w:val="0"/>
        <w:adjustRightInd w:val="0"/>
        <w:snapToGrid w:val="0"/>
        <w:jc w:val="center"/>
        <w:rPr>
          <w:rFonts w:ascii="ＭＳ Ｐ明朝" w:eastAsia="ＭＳ Ｐ明朝" w:hAnsi="ＭＳ Ｐ明朝" w:cs="ＭＳ Ｐゴシック"/>
          <w:kern w:val="0"/>
          <w:sz w:val="24"/>
        </w:rPr>
      </w:pPr>
      <w:r w:rsidRPr="00602232">
        <w:rPr>
          <w:rFonts w:ascii="ＭＳ Ｐ明朝" w:eastAsia="ＭＳ Ｐ明朝" w:hAnsi="ＭＳ Ｐ明朝" w:cs="ＭＳ Ｐゴシック" w:hint="eastAsia"/>
          <w:kern w:val="0"/>
          <w:sz w:val="24"/>
          <w:lang w:val="ja-JP"/>
        </w:rPr>
        <w:t>日本学術振興会　薄膜第</w:t>
      </w:r>
      <w:r w:rsidRPr="00424673">
        <w:rPr>
          <w:rFonts w:ascii="ＭＳ Ｐ明朝" w:eastAsia="ＭＳ Ｐ明朝" w:hAnsi="ＭＳ Ｐ明朝" w:cs="ＭＳ Ｐゴシック" w:hint="eastAsia"/>
          <w:kern w:val="0"/>
          <w:sz w:val="24"/>
        </w:rPr>
        <w:t>131</w:t>
      </w:r>
      <w:r w:rsidRPr="00602232">
        <w:rPr>
          <w:rFonts w:ascii="ＭＳ Ｐ明朝" w:eastAsia="ＭＳ Ｐ明朝" w:hAnsi="ＭＳ Ｐ明朝" w:cs="ＭＳ Ｐゴシック" w:hint="eastAsia"/>
          <w:kern w:val="0"/>
          <w:sz w:val="24"/>
          <w:lang w:val="ja-JP"/>
        </w:rPr>
        <w:t>委員会</w:t>
      </w:r>
    </w:p>
    <w:p w:rsidR="004F46B4" w:rsidRPr="00424673" w:rsidRDefault="004F46B4" w:rsidP="000311A9">
      <w:pPr>
        <w:autoSpaceDE w:val="0"/>
        <w:autoSpaceDN w:val="0"/>
        <w:adjustRightInd w:val="0"/>
        <w:snapToGrid w:val="0"/>
        <w:jc w:val="center"/>
        <w:rPr>
          <w:rFonts w:ascii="ＭＳ Ｐ明朝" w:eastAsia="ＭＳ Ｐ明朝" w:hAnsi="ＭＳ Ｐ明朝" w:cs="ＭＳ Ｐゴシック"/>
          <w:kern w:val="0"/>
          <w:sz w:val="24"/>
        </w:rPr>
      </w:pPr>
      <w:r w:rsidRPr="00602232">
        <w:rPr>
          <w:rFonts w:ascii="ＭＳ Ｐ明朝" w:eastAsia="ＭＳ Ｐ明朝" w:hAnsi="ＭＳ Ｐ明朝" w:cs="ＭＳ Ｐゴシック" w:hint="eastAsia"/>
          <w:kern w:val="0"/>
          <w:sz w:val="24"/>
          <w:lang w:val="ja-JP"/>
        </w:rPr>
        <w:t>第</w:t>
      </w:r>
      <w:r w:rsidR="00E57107" w:rsidRPr="00424673">
        <w:rPr>
          <w:rFonts w:ascii="ＭＳ Ｐ明朝" w:eastAsia="ＭＳ Ｐ明朝" w:hAnsi="ＭＳ Ｐ明朝" w:cs="ＭＳ Ｐゴシック" w:hint="eastAsia"/>
          <w:kern w:val="0"/>
          <w:sz w:val="24"/>
        </w:rPr>
        <w:t>1</w:t>
      </w:r>
      <w:r w:rsidR="00602232" w:rsidRPr="00424673">
        <w:rPr>
          <w:rFonts w:ascii="ＭＳ Ｐ明朝" w:eastAsia="ＭＳ Ｐ明朝" w:hAnsi="ＭＳ Ｐ明朝" w:cs="ＭＳ Ｐゴシック" w:hint="eastAsia"/>
          <w:kern w:val="0"/>
          <w:sz w:val="24"/>
        </w:rPr>
        <w:t>3</w:t>
      </w:r>
      <w:r w:rsidR="00AE2DFC">
        <w:rPr>
          <w:rFonts w:ascii="ＭＳ Ｐ明朝" w:eastAsia="ＭＳ Ｐ明朝" w:hAnsi="ＭＳ Ｐ明朝" w:cs="ＭＳ Ｐゴシック" w:hint="eastAsia"/>
          <w:kern w:val="0"/>
          <w:sz w:val="24"/>
        </w:rPr>
        <w:t>７</w:t>
      </w:r>
      <w:r w:rsidR="00D73982" w:rsidRPr="00602232">
        <w:rPr>
          <w:rFonts w:ascii="ＭＳ Ｐ明朝" w:eastAsia="ＭＳ Ｐ明朝" w:hAnsi="ＭＳ Ｐ明朝" w:cs="ＭＳ Ｐゴシック" w:hint="eastAsia"/>
          <w:kern w:val="0"/>
          <w:sz w:val="24"/>
          <w:lang w:val="ja-JP"/>
        </w:rPr>
        <w:t>回</w:t>
      </w:r>
      <w:r w:rsidR="001E172A" w:rsidRPr="00602232">
        <w:rPr>
          <w:rFonts w:ascii="ＭＳ Ｐ明朝" w:eastAsia="ＭＳ Ｐ明朝" w:hAnsi="ＭＳ Ｐ明朝" w:cs="ＭＳ Ｐゴシック" w:hint="eastAsia"/>
          <w:kern w:val="0"/>
          <w:sz w:val="24"/>
          <w:lang w:val="ja-JP"/>
        </w:rPr>
        <w:t>企画</w:t>
      </w:r>
      <w:r w:rsidRPr="00602232">
        <w:rPr>
          <w:rFonts w:ascii="ＭＳ Ｐ明朝" w:eastAsia="ＭＳ Ｐ明朝" w:hAnsi="ＭＳ Ｐ明朝" w:cs="ＭＳ Ｐゴシック" w:hint="eastAsia"/>
          <w:kern w:val="0"/>
          <w:sz w:val="24"/>
          <w:lang w:val="ja-JP"/>
        </w:rPr>
        <w:t>委員会</w:t>
      </w:r>
      <w:r w:rsidR="0083666B" w:rsidRPr="00602232">
        <w:rPr>
          <w:rFonts w:ascii="ＭＳ Ｐ明朝" w:eastAsia="ＭＳ Ｐ明朝" w:hAnsi="ＭＳ Ｐ明朝" w:cs="ＭＳ Ｐゴシック" w:hint="eastAsia"/>
          <w:kern w:val="0"/>
          <w:sz w:val="24"/>
          <w:lang w:val="ja-JP"/>
        </w:rPr>
        <w:t xml:space="preserve">　開催通知</w:t>
      </w:r>
    </w:p>
    <w:p w:rsidR="004F46B4" w:rsidRPr="00424673" w:rsidRDefault="004F46B4" w:rsidP="00BE53BB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8F42CC" w:rsidRPr="00602232" w:rsidRDefault="008F42CC" w:rsidP="00B467B3">
      <w:pPr>
        <w:snapToGrid w:val="0"/>
        <w:ind w:firstLineChars="100" w:firstLine="226"/>
        <w:rPr>
          <w:rFonts w:ascii="ＭＳ Ｐ明朝" w:eastAsia="ＭＳ Ｐ明朝" w:hAnsi="ＭＳ Ｐ明朝"/>
          <w:sz w:val="22"/>
          <w:szCs w:val="22"/>
        </w:rPr>
      </w:pPr>
      <w:r w:rsidRPr="00602232">
        <w:rPr>
          <w:rFonts w:ascii="ＭＳ Ｐ明朝" w:eastAsia="ＭＳ Ｐ明朝" w:hAnsi="ＭＳ Ｐ明朝" w:hint="eastAsia"/>
          <w:sz w:val="22"/>
          <w:szCs w:val="22"/>
        </w:rPr>
        <w:t>標記委員会を下記のとおり開催しますのでご参集ください。なお、併せて別紙プログラムに記載の第</w:t>
      </w:r>
      <w:r w:rsidR="00AE2DFC">
        <w:rPr>
          <w:rFonts w:ascii="ＭＳ Ｐ明朝" w:eastAsia="ＭＳ Ｐ明朝" w:hAnsi="ＭＳ Ｐ明朝" w:hint="eastAsia"/>
          <w:sz w:val="22"/>
          <w:szCs w:val="22"/>
        </w:rPr>
        <w:t>２９１</w:t>
      </w:r>
      <w:r w:rsidRPr="00602232">
        <w:rPr>
          <w:rFonts w:ascii="ＭＳ Ｐ明朝" w:eastAsia="ＭＳ Ｐ明朝" w:hAnsi="ＭＳ Ｐ明朝" w:hint="eastAsia"/>
          <w:sz w:val="22"/>
          <w:szCs w:val="22"/>
        </w:rPr>
        <w:t>回研究会ならびに第</w:t>
      </w:r>
      <w:r w:rsidR="000A0535" w:rsidRPr="00602232">
        <w:rPr>
          <w:rFonts w:ascii="ＭＳ Ｐ明朝" w:eastAsia="ＭＳ Ｐ明朝" w:hAnsi="ＭＳ Ｐ明朝" w:hint="eastAsia"/>
          <w:sz w:val="22"/>
          <w:szCs w:val="22"/>
        </w:rPr>
        <w:t>2</w:t>
      </w:r>
      <w:r w:rsidR="00C0618F">
        <w:rPr>
          <w:rFonts w:ascii="ＭＳ Ｐ明朝" w:eastAsia="ＭＳ Ｐ明朝" w:hAnsi="ＭＳ Ｐ明朝"/>
          <w:sz w:val="22"/>
          <w:szCs w:val="22"/>
        </w:rPr>
        <w:t>8</w:t>
      </w:r>
      <w:r w:rsidR="00AE2DFC">
        <w:rPr>
          <w:rFonts w:ascii="ＭＳ Ｐ明朝" w:eastAsia="ＭＳ Ｐ明朝" w:hAnsi="ＭＳ Ｐ明朝" w:hint="eastAsia"/>
          <w:sz w:val="22"/>
          <w:szCs w:val="22"/>
        </w:rPr>
        <w:t>５</w:t>
      </w:r>
      <w:r w:rsidRPr="00602232">
        <w:rPr>
          <w:rFonts w:ascii="ＭＳ Ｐ明朝" w:eastAsia="ＭＳ Ｐ明朝" w:hAnsi="ＭＳ Ｐ明朝" w:hint="eastAsia"/>
          <w:sz w:val="22"/>
          <w:szCs w:val="22"/>
        </w:rPr>
        <w:t>回委員会を開催することを申し添えます。</w:t>
      </w:r>
    </w:p>
    <w:p w:rsidR="008F42CC" w:rsidRPr="00602232" w:rsidRDefault="008F42CC" w:rsidP="008F42CC">
      <w:pPr>
        <w:rPr>
          <w:rFonts w:ascii="ＭＳ Ｐ明朝" w:eastAsia="ＭＳ Ｐ明朝" w:hAnsi="ＭＳ Ｐ明朝"/>
          <w:sz w:val="22"/>
          <w:szCs w:val="22"/>
        </w:rPr>
      </w:pPr>
    </w:p>
    <w:p w:rsidR="004F46B4" w:rsidRPr="00C0618F" w:rsidRDefault="004F46B4" w:rsidP="00C0618F">
      <w:pPr>
        <w:pStyle w:val="aa"/>
        <w:numPr>
          <w:ilvl w:val="0"/>
          <w:numId w:val="6"/>
        </w:numPr>
        <w:autoSpaceDE w:val="0"/>
        <w:autoSpaceDN w:val="0"/>
        <w:adjustRightInd w:val="0"/>
        <w:snapToGrid w:val="0"/>
        <w:ind w:leftChars="0"/>
        <w:jc w:val="left"/>
        <w:rPr>
          <w:rFonts w:ascii="ＭＳ Ｐ明朝" w:eastAsia="ＭＳ Ｐ明朝" w:hAnsi="ＭＳ Ｐ明朝" w:cs="ＭＳ Ｐゴシック"/>
          <w:kern w:val="0"/>
          <w:szCs w:val="22"/>
        </w:rPr>
      </w:pPr>
      <w:r w:rsidRPr="00C0618F">
        <w:rPr>
          <w:rFonts w:ascii="ＭＳ Ｐ明朝" w:eastAsia="ＭＳ Ｐ明朝" w:hAnsi="ＭＳ Ｐ明朝" w:cs="ＭＳ Ｐゴシック" w:hint="eastAsia"/>
          <w:kern w:val="0"/>
          <w:szCs w:val="22"/>
          <w:lang w:val="ja-JP"/>
        </w:rPr>
        <w:t>開催日時</w:t>
      </w:r>
      <w:r w:rsidRPr="00C0618F">
        <w:rPr>
          <w:rFonts w:ascii="ＭＳ Ｐ明朝" w:eastAsia="ＭＳ Ｐ明朝" w:hAnsi="ＭＳ Ｐ明朝" w:cs="ＭＳ Ｐゴシック" w:hint="eastAsia"/>
          <w:kern w:val="0"/>
          <w:szCs w:val="22"/>
        </w:rPr>
        <w:t>：</w:t>
      </w:r>
      <w:r w:rsidR="001D0CD8" w:rsidRPr="00C0618F">
        <w:rPr>
          <w:rFonts w:ascii="ＭＳ Ｐ明朝" w:eastAsia="ＭＳ Ｐ明朝" w:hAnsi="ＭＳ Ｐ明朝" w:cs="ＭＳ Ｐゴシック" w:hint="eastAsia"/>
          <w:kern w:val="0"/>
          <w:szCs w:val="22"/>
          <w:lang w:val="ja-JP"/>
        </w:rPr>
        <w:t xml:space="preserve">　</w:t>
      </w:r>
      <w:r w:rsidR="000A0535" w:rsidRPr="00C0618F">
        <w:rPr>
          <w:rFonts w:ascii="ＭＳ Ｐ明朝" w:eastAsia="ＭＳ Ｐ明朝" w:hAnsi="ＭＳ Ｐ明朝" w:cs="ＭＳ Ｐゴシック" w:hint="eastAsia"/>
          <w:kern w:val="0"/>
          <w:szCs w:val="22"/>
          <w:lang w:val="ja-JP"/>
        </w:rPr>
        <w:t>平成</w:t>
      </w:r>
      <w:r w:rsidR="00AE2DFC">
        <w:rPr>
          <w:rFonts w:ascii="ＭＳ Ｐ明朝" w:eastAsia="ＭＳ Ｐ明朝" w:hAnsi="ＭＳ Ｐ明朝" w:cs="ＭＳ Ｐゴシック"/>
          <w:kern w:val="0"/>
          <w:szCs w:val="22"/>
        </w:rPr>
        <w:t>30</w:t>
      </w:r>
      <w:r w:rsidR="000A0535" w:rsidRPr="00C0618F">
        <w:rPr>
          <w:rFonts w:ascii="ＭＳ Ｐ明朝" w:eastAsia="ＭＳ Ｐ明朝" w:hAnsi="ＭＳ Ｐ明朝" w:cs="ＭＳ Ｐゴシック" w:hint="eastAsia"/>
          <w:kern w:val="0"/>
          <w:szCs w:val="22"/>
          <w:lang w:val="ja-JP"/>
        </w:rPr>
        <w:t>年</w:t>
      </w:r>
      <w:r w:rsidR="00C0618F" w:rsidRPr="00C0618F">
        <w:rPr>
          <w:rFonts w:ascii="ＭＳ Ｐ明朝" w:eastAsia="ＭＳ Ｐ明朝" w:hAnsi="ＭＳ Ｐ明朝" w:cs="ＭＳ Ｐゴシック"/>
          <w:kern w:val="0"/>
          <w:szCs w:val="22"/>
        </w:rPr>
        <w:t>10</w:t>
      </w:r>
      <w:r w:rsidR="00E57107" w:rsidRPr="00C0618F">
        <w:rPr>
          <w:rFonts w:ascii="ＭＳ Ｐ明朝" w:eastAsia="ＭＳ Ｐ明朝" w:hAnsi="ＭＳ Ｐ明朝" w:hint="eastAsia"/>
        </w:rPr>
        <w:t>月</w:t>
      </w:r>
      <w:r w:rsidR="00AE2DFC">
        <w:rPr>
          <w:rFonts w:ascii="ＭＳ Ｐ明朝" w:eastAsia="ＭＳ Ｐ明朝" w:hAnsi="ＭＳ Ｐ明朝"/>
        </w:rPr>
        <w:t>30</w:t>
      </w:r>
      <w:r w:rsidR="00E57107" w:rsidRPr="00C0618F">
        <w:rPr>
          <w:rFonts w:ascii="ＭＳ Ｐ明朝" w:eastAsia="ＭＳ Ｐ明朝" w:hAnsi="ＭＳ Ｐ明朝" w:hint="eastAsia"/>
        </w:rPr>
        <w:t>日（</w:t>
      </w:r>
      <w:r w:rsidR="00C0618F">
        <w:rPr>
          <w:rFonts w:ascii="ＭＳ Ｐ明朝" w:eastAsia="ＭＳ Ｐ明朝" w:hAnsi="ＭＳ Ｐ明朝" w:hint="eastAsia"/>
        </w:rPr>
        <w:t>火</w:t>
      </w:r>
      <w:r w:rsidR="00E57107" w:rsidRPr="00C0618F">
        <w:rPr>
          <w:rFonts w:ascii="ＭＳ Ｐ明朝" w:eastAsia="ＭＳ Ｐ明朝" w:hAnsi="ＭＳ Ｐ明朝" w:hint="eastAsia"/>
        </w:rPr>
        <w:t>）</w:t>
      </w:r>
      <w:r w:rsidR="00602232" w:rsidRPr="00C0618F">
        <w:rPr>
          <w:rFonts w:ascii="ＭＳ Ｐ明朝" w:eastAsia="ＭＳ Ｐ明朝" w:hAnsi="ＭＳ Ｐ明朝" w:hint="eastAsia"/>
        </w:rPr>
        <w:t xml:space="preserve">　</w:t>
      </w:r>
    </w:p>
    <w:p w:rsidR="004F46B4" w:rsidRPr="00602232" w:rsidRDefault="001E172A" w:rsidP="00B467B3">
      <w:pPr>
        <w:autoSpaceDE w:val="0"/>
        <w:autoSpaceDN w:val="0"/>
        <w:adjustRightInd w:val="0"/>
        <w:snapToGrid w:val="0"/>
        <w:ind w:firstLineChars="700" w:firstLine="1585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  <w:szCs w:val="22"/>
          <w:lang w:val="ja-JP"/>
        </w:rPr>
      </w:pPr>
      <w:r w:rsidRPr="00602232"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val="ja-JP"/>
        </w:rPr>
        <w:t>企画</w:t>
      </w:r>
      <w:r w:rsidR="004F46B4" w:rsidRPr="00602232">
        <w:rPr>
          <w:rFonts w:ascii="ＭＳ Ｐ明朝" w:eastAsia="ＭＳ Ｐ明朝" w:hAnsi="ＭＳ Ｐ明朝" w:cs="ＭＳ Ｐゴシック" w:hint="eastAsia"/>
          <w:kern w:val="0"/>
          <w:sz w:val="22"/>
          <w:szCs w:val="22"/>
          <w:lang w:val="ja-JP"/>
        </w:rPr>
        <w:t>委員会</w:t>
      </w:r>
      <w:r w:rsidR="004F46B4" w:rsidRPr="00602232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lang w:val="ja-JP"/>
        </w:rPr>
        <w:t xml:space="preserve">　</w:t>
      </w:r>
      <w:r w:rsidR="00E76987" w:rsidRPr="00602232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lang w:val="ja-JP"/>
        </w:rPr>
        <w:t>10</w:t>
      </w:r>
      <w:r w:rsidR="004F46B4" w:rsidRPr="00602232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lang w:val="ja-JP"/>
        </w:rPr>
        <w:t>:</w:t>
      </w:r>
      <w:r w:rsidR="00E76987" w:rsidRPr="00602232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lang w:val="ja-JP"/>
        </w:rPr>
        <w:t>30</w:t>
      </w:r>
      <w:r w:rsidR="004F46B4" w:rsidRPr="00602232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lang w:val="ja-JP"/>
        </w:rPr>
        <w:t>～1</w:t>
      </w:r>
      <w:r w:rsidR="00C0618F">
        <w:rPr>
          <w:rFonts w:ascii="ＭＳ Ｐ明朝" w:eastAsia="ＭＳ Ｐ明朝" w:hAnsi="ＭＳ Ｐ明朝" w:cs="ＭＳ Ｐゴシック"/>
          <w:color w:val="000000"/>
          <w:kern w:val="0"/>
          <w:sz w:val="22"/>
          <w:szCs w:val="22"/>
          <w:lang w:val="ja-JP"/>
        </w:rPr>
        <w:t>2</w:t>
      </w:r>
      <w:r w:rsidR="007F0367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lang w:val="ja-JP"/>
        </w:rPr>
        <w:t>:</w:t>
      </w:r>
      <w:r w:rsidR="00C0618F">
        <w:rPr>
          <w:rFonts w:ascii="ＭＳ Ｐ明朝" w:eastAsia="ＭＳ Ｐ明朝" w:hAnsi="ＭＳ Ｐ明朝" w:cs="ＭＳ Ｐゴシック"/>
          <w:color w:val="000000"/>
          <w:kern w:val="0"/>
          <w:sz w:val="22"/>
          <w:szCs w:val="22"/>
          <w:lang w:val="ja-JP"/>
        </w:rPr>
        <w:t>0</w:t>
      </w:r>
      <w:r w:rsidR="004F46B4" w:rsidRPr="00602232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  <w:lang w:val="ja-JP"/>
        </w:rPr>
        <w:t>0</w:t>
      </w:r>
    </w:p>
    <w:p w:rsidR="001E172A" w:rsidRPr="00602232" w:rsidRDefault="001E172A" w:rsidP="001B1605">
      <w:pPr>
        <w:autoSpaceDE w:val="0"/>
        <w:autoSpaceDN w:val="0"/>
        <w:adjustRightInd w:val="0"/>
        <w:snapToGrid w:val="0"/>
        <w:spacing w:line="280" w:lineRule="exact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  <w:lang w:val="ja-JP"/>
        </w:rPr>
      </w:pPr>
    </w:p>
    <w:p w:rsidR="00C14268" w:rsidRPr="00602232" w:rsidRDefault="00C14268" w:rsidP="00C14268">
      <w:pPr>
        <w:rPr>
          <w:rFonts w:ascii="ＭＳ Ｐ明朝" w:eastAsia="ＭＳ Ｐ明朝" w:hAnsi="ＭＳ Ｐ明朝"/>
          <w:szCs w:val="21"/>
        </w:rPr>
      </w:pPr>
    </w:p>
    <w:p w:rsidR="00C14268" w:rsidRPr="00602232" w:rsidRDefault="00C14268" w:rsidP="00602232">
      <w:pPr>
        <w:pStyle w:val="aa"/>
        <w:numPr>
          <w:ilvl w:val="0"/>
          <w:numId w:val="5"/>
        </w:numPr>
        <w:autoSpaceDE w:val="0"/>
        <w:autoSpaceDN w:val="0"/>
        <w:adjustRightInd w:val="0"/>
        <w:snapToGrid w:val="0"/>
        <w:ind w:leftChars="0"/>
        <w:jc w:val="left"/>
        <w:rPr>
          <w:rFonts w:ascii="ＭＳ Ｐ明朝" w:eastAsia="ＭＳ Ｐ明朝" w:hAnsi="ＭＳ Ｐ明朝" w:cs="ＭＳ Ｐゴシック"/>
          <w:kern w:val="0"/>
          <w:lang w:val="ja-JP"/>
        </w:rPr>
      </w:pPr>
      <w:r w:rsidRPr="00602232">
        <w:rPr>
          <w:rFonts w:ascii="ＭＳ Ｐ明朝" w:eastAsia="ＭＳ Ｐ明朝" w:hAnsi="ＭＳ Ｐ明朝" w:hint="eastAsia"/>
          <w:sz w:val="21"/>
          <w:szCs w:val="21"/>
        </w:rPr>
        <w:t>場　所　：</w:t>
      </w:r>
      <w:r w:rsidR="00C0618F" w:rsidRPr="00C47492">
        <w:rPr>
          <w:rFonts w:hint="eastAsia"/>
          <w:szCs w:val="22"/>
        </w:rPr>
        <w:t>名古屋大学ベンチャービジネスラボ</w:t>
      </w:r>
      <w:r w:rsidR="00C0618F" w:rsidRPr="00C47492">
        <w:rPr>
          <w:szCs w:val="22"/>
        </w:rPr>
        <w:t>(VBL)</w:t>
      </w:r>
      <w:r w:rsidR="00AE2DFC">
        <w:rPr>
          <w:rFonts w:hint="eastAsia"/>
          <w:szCs w:val="22"/>
        </w:rPr>
        <w:t>3</w:t>
      </w:r>
      <w:r w:rsidR="00C0618F">
        <w:rPr>
          <w:rFonts w:hint="eastAsia"/>
          <w:szCs w:val="22"/>
        </w:rPr>
        <w:t>階</w:t>
      </w:r>
      <w:r w:rsidR="00C0618F" w:rsidRPr="00C47492">
        <w:rPr>
          <w:szCs w:val="22"/>
        </w:rPr>
        <w:t xml:space="preserve">　</w:t>
      </w:r>
      <w:r w:rsidR="00AE2DFC">
        <w:rPr>
          <w:rFonts w:hint="eastAsia"/>
          <w:szCs w:val="22"/>
        </w:rPr>
        <w:t>会議</w:t>
      </w:r>
      <w:r w:rsidR="00C0618F">
        <w:rPr>
          <w:rFonts w:hint="eastAsia"/>
          <w:szCs w:val="22"/>
        </w:rPr>
        <w:t>室</w:t>
      </w:r>
    </w:p>
    <w:p w:rsidR="00C14268" w:rsidRPr="00602232" w:rsidRDefault="00C14268" w:rsidP="00C14268">
      <w:pPr>
        <w:autoSpaceDE w:val="0"/>
        <w:autoSpaceDN w:val="0"/>
        <w:adjustRightInd w:val="0"/>
        <w:snapToGrid w:val="0"/>
        <w:ind w:firstLineChars="400" w:firstLine="866"/>
        <w:jc w:val="left"/>
        <w:rPr>
          <w:rFonts w:ascii="ＭＳ Ｐ明朝" w:eastAsia="ＭＳ Ｐ明朝" w:hAnsi="ＭＳ Ｐ明朝" w:cs="ＭＳ Ｐゴシック"/>
          <w:kern w:val="0"/>
          <w:lang w:val="ja-JP"/>
        </w:rPr>
      </w:pPr>
      <w:r w:rsidRPr="00602232">
        <w:rPr>
          <w:rFonts w:ascii="ＭＳ Ｐ明朝" w:eastAsia="ＭＳ Ｐ明朝" w:hAnsi="ＭＳ Ｐ明朝" w:cs="ＭＳ Ｐゴシック" w:hint="eastAsia"/>
          <w:kern w:val="0"/>
          <w:lang w:val="ja-JP"/>
        </w:rPr>
        <w:t xml:space="preserve">　　</w:t>
      </w:r>
      <w:r w:rsidR="00C0618F" w:rsidRPr="00C47492">
        <w:rPr>
          <w:rFonts w:hAnsi="ＭＳ 明朝" w:hint="eastAsia"/>
        </w:rPr>
        <w:t>〒</w:t>
      </w:r>
      <w:r w:rsidR="00C0618F" w:rsidRPr="00C47492">
        <w:rPr>
          <w:rFonts w:hAnsi="ＭＳ 明朝"/>
        </w:rPr>
        <w:t>464-8603</w:t>
      </w:r>
      <w:r w:rsidR="00C0618F">
        <w:rPr>
          <w:rFonts w:hint="eastAsia"/>
        </w:rPr>
        <w:t>名古屋市千種区不老町</w:t>
      </w:r>
      <w:r w:rsidR="00C0618F">
        <w:t>B2-4</w:t>
      </w:r>
      <w:r w:rsidR="00C0618F">
        <w:t>，</w:t>
      </w:r>
      <w:r w:rsidR="00C0618F">
        <w:t>Tel: 052-789-5447</w:t>
      </w:r>
    </w:p>
    <w:p w:rsidR="00C14268" w:rsidRPr="00602232" w:rsidRDefault="00C0618F" w:rsidP="00424673">
      <w:pPr>
        <w:autoSpaceDE w:val="0"/>
        <w:autoSpaceDN w:val="0"/>
        <w:adjustRightInd w:val="0"/>
        <w:snapToGrid w:val="0"/>
        <w:ind w:firstLineChars="600" w:firstLine="1299"/>
        <w:jc w:val="left"/>
        <w:rPr>
          <w:rFonts w:ascii="ＭＳ Ｐ明朝" w:eastAsia="ＭＳ Ｐ明朝" w:hAnsi="ＭＳ Ｐ明朝" w:cs="ＭＳ Ｐゴシック"/>
          <w:color w:val="0000FF"/>
          <w:kern w:val="0"/>
          <w:u w:val="single"/>
          <w:lang w:val="ja-JP"/>
        </w:rPr>
      </w:pPr>
      <w:r w:rsidRPr="00C47492">
        <w:rPr>
          <w:rFonts w:hint="eastAsia"/>
        </w:rPr>
        <w:t>名古屋市営地下鉄</w:t>
      </w:r>
      <w:r w:rsidRPr="00C47492">
        <w:t xml:space="preserve"> </w:t>
      </w:r>
      <w:r w:rsidRPr="00C47492">
        <w:t>「名古屋大学」</w:t>
      </w:r>
      <w:r w:rsidRPr="00C47492">
        <w:t xml:space="preserve"> </w:t>
      </w:r>
      <w:r w:rsidRPr="00C47492">
        <w:t>下車</w:t>
      </w:r>
    </w:p>
    <w:p w:rsidR="00C14268" w:rsidRPr="00C0618F" w:rsidRDefault="00C0618F" w:rsidP="00C0618F">
      <w:pPr>
        <w:autoSpaceDE w:val="0"/>
        <w:autoSpaceDN w:val="0"/>
        <w:adjustRightInd w:val="0"/>
        <w:snapToGrid w:val="0"/>
        <w:ind w:left="579" w:firstLine="720"/>
        <w:jc w:val="left"/>
        <w:rPr>
          <w:rFonts w:ascii="ＭＳ Ｐ明朝" w:eastAsia="ＭＳ Ｐ明朝" w:hAnsi="ＭＳ Ｐ明朝" w:cs="ＭＳ Ｐゴシック"/>
          <w:kern w:val="0"/>
        </w:rPr>
      </w:pPr>
      <w:r w:rsidRPr="00C47492">
        <w:rPr>
          <w:rFonts w:ascii="ＭＳ 明朝" w:hAnsi="ＭＳ 明朝"/>
          <w:sz w:val="22"/>
          <w:szCs w:val="22"/>
        </w:rPr>
        <w:t>http://www.vbl.nagoya-u.ac.jp/access.html</w:t>
      </w:r>
    </w:p>
    <w:p w:rsidR="00C0618F" w:rsidRPr="00602232" w:rsidRDefault="00C0618F" w:rsidP="00187147">
      <w:pPr>
        <w:pStyle w:val="HTML"/>
        <w:spacing w:line="280" w:lineRule="exact"/>
        <w:ind w:left="1359" w:hangingChars="600" w:hanging="1359"/>
        <w:rPr>
          <w:rFonts w:ascii="ＭＳ Ｐ明朝" w:eastAsia="ＭＳ Ｐ明朝" w:hAnsi="ＭＳ Ｐ明朝"/>
          <w:sz w:val="22"/>
          <w:szCs w:val="22"/>
        </w:rPr>
      </w:pPr>
    </w:p>
    <w:p w:rsidR="0083666B" w:rsidRPr="00B467B3" w:rsidRDefault="004F46B4" w:rsidP="0090327A">
      <w:pPr>
        <w:pStyle w:val="HTML"/>
        <w:spacing w:line="280" w:lineRule="exact"/>
        <w:ind w:left="1359" w:hangingChars="600" w:hanging="1359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cs="ＭＳ Ｐゴシック" w:hint="eastAsia"/>
          <w:sz w:val="22"/>
          <w:szCs w:val="22"/>
          <w:lang w:val="ja-JP"/>
        </w:rPr>
        <w:t>3.</w:t>
      </w:r>
      <w:r w:rsidR="002829D3" w:rsidRPr="00B467B3">
        <w:rPr>
          <w:rFonts w:ascii="ＭＳ Ｐ明朝" w:eastAsia="ＭＳ Ｐ明朝" w:hAnsi="ＭＳ Ｐ明朝" w:cs="ＭＳ Ｐゴシック" w:hint="eastAsia"/>
          <w:sz w:val="22"/>
          <w:szCs w:val="22"/>
          <w:lang w:val="ja-JP"/>
        </w:rPr>
        <w:t xml:space="preserve"> </w:t>
      </w:r>
      <w:r w:rsidR="00B467B3" w:rsidRPr="00B467B3">
        <w:rPr>
          <w:rFonts w:ascii="ＭＳ Ｐ明朝" w:eastAsia="ＭＳ Ｐ明朝" w:hAnsi="ＭＳ Ｐ明朝" w:cs="ＭＳ Ｐゴシック" w:hint="eastAsia"/>
          <w:sz w:val="22"/>
          <w:szCs w:val="22"/>
          <w:lang w:val="ja-JP"/>
        </w:rPr>
        <w:t xml:space="preserve">　</w:t>
      </w:r>
      <w:r w:rsidR="0083666B" w:rsidRPr="00B467B3">
        <w:rPr>
          <w:rFonts w:ascii="ＭＳ Ｐ明朝" w:eastAsia="ＭＳ Ｐ明朝" w:hAnsi="ＭＳ Ｐ明朝"/>
          <w:sz w:val="22"/>
          <w:szCs w:val="22"/>
        </w:rPr>
        <w:t>議</w:t>
      </w:r>
      <w:r w:rsidR="00B467B3" w:rsidRPr="00B467B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3666B" w:rsidRPr="00B467B3">
        <w:rPr>
          <w:rFonts w:ascii="ＭＳ Ｐ明朝" w:eastAsia="ＭＳ Ｐ明朝" w:hAnsi="ＭＳ Ｐ明朝"/>
          <w:sz w:val="22"/>
          <w:szCs w:val="22"/>
        </w:rPr>
        <w:t>事</w:t>
      </w:r>
    </w:p>
    <w:p w:rsidR="0083666B" w:rsidRPr="00B467B3" w:rsidRDefault="0083666B" w:rsidP="008F42CC">
      <w:pPr>
        <w:adjustRightInd w:val="0"/>
        <w:snapToGrid w:val="0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/>
          <w:sz w:val="22"/>
          <w:szCs w:val="22"/>
        </w:rPr>
        <w:t>（１）次</w:t>
      </w:r>
      <w:r w:rsidR="008F42CC" w:rsidRPr="00B467B3">
        <w:rPr>
          <w:rFonts w:ascii="ＭＳ Ｐ明朝" w:eastAsia="ＭＳ Ｐ明朝" w:hAnsi="ＭＳ Ｐ明朝" w:hint="eastAsia"/>
          <w:sz w:val="22"/>
          <w:szCs w:val="22"/>
        </w:rPr>
        <w:t>回委員会・</w:t>
      </w:r>
      <w:r w:rsidRPr="00B467B3">
        <w:rPr>
          <w:rFonts w:ascii="ＭＳ Ｐ明朝" w:eastAsia="ＭＳ Ｐ明朝" w:hAnsi="ＭＳ Ｐ明朝"/>
          <w:sz w:val="22"/>
          <w:szCs w:val="22"/>
        </w:rPr>
        <w:t>研究会について</w:t>
      </w:r>
    </w:p>
    <w:p w:rsidR="0083666B" w:rsidRPr="00B467B3" w:rsidRDefault="008F42CC" w:rsidP="0083666B">
      <w:pPr>
        <w:adjustRightInd w:val="0"/>
        <w:snapToGrid w:val="0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>（２）</w:t>
      </w:r>
      <w:r w:rsidR="0083666B" w:rsidRPr="00B467B3">
        <w:rPr>
          <w:rFonts w:ascii="ＭＳ Ｐ明朝" w:eastAsia="ＭＳ Ｐ明朝" w:hAnsi="ＭＳ Ｐ明朝"/>
          <w:sz w:val="22"/>
          <w:szCs w:val="22"/>
        </w:rPr>
        <w:t>その他</w:t>
      </w:r>
    </w:p>
    <w:p w:rsidR="00260BE6" w:rsidRDefault="00260BE6" w:rsidP="00602232">
      <w:pPr>
        <w:snapToGrid w:val="0"/>
        <w:ind w:firstLineChars="100" w:firstLine="226"/>
        <w:rPr>
          <w:rFonts w:ascii="ＭＳ Ｐ明朝" w:eastAsia="ＭＳ Ｐ明朝" w:hAnsi="ＭＳ Ｐ明朝"/>
          <w:sz w:val="22"/>
          <w:szCs w:val="22"/>
        </w:rPr>
      </w:pPr>
    </w:p>
    <w:p w:rsidR="00602232" w:rsidRPr="00B467B3" w:rsidRDefault="00602232" w:rsidP="00602232">
      <w:pPr>
        <w:snapToGrid w:val="0"/>
        <w:ind w:firstLineChars="100" w:firstLine="226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>議題の追加がございましたら、庶務担当: 大見委員まで御連絡下さい。</w:t>
      </w:r>
    </w:p>
    <w:p w:rsidR="00602232" w:rsidRPr="00B467B3" w:rsidRDefault="00602232" w:rsidP="00602232">
      <w:pPr>
        <w:snapToGrid w:val="0"/>
        <w:ind w:firstLineChars="300" w:firstLine="679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>大見俊一郎　（薄膜第１３１委員会　庶務幹事）</w:t>
      </w:r>
    </w:p>
    <w:p w:rsidR="00602232" w:rsidRPr="00B467B3" w:rsidRDefault="00602232" w:rsidP="00602232">
      <w:pPr>
        <w:snapToGrid w:val="0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 xml:space="preserve">　　　○第131委員会ホームページ</w:t>
      </w:r>
    </w:p>
    <w:p w:rsidR="00602232" w:rsidRPr="00AE2DFC" w:rsidRDefault="00602232" w:rsidP="00B467B3">
      <w:pPr>
        <w:snapToGrid w:val="0"/>
        <w:ind w:firstLineChars="100" w:firstLine="226"/>
        <w:rPr>
          <w:rFonts w:ascii="ＭＳ 明朝" w:hAnsi="ＭＳ 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hyperlink r:id="rId7" w:tgtFrame="_blank" w:history="1">
        <w:r w:rsidR="00AE2DFC" w:rsidRPr="00AE2DFC">
          <w:rPr>
            <w:rStyle w:val="a5"/>
            <w:rFonts w:ascii="ＭＳ 明朝" w:hAnsi="ＭＳ 明朝"/>
          </w:rPr>
          <w:t>http://www.sdm.ee.e.titech.ac.jp/JSPS/TF131.html</w:t>
        </w:r>
      </w:hyperlink>
    </w:p>
    <w:p w:rsidR="00602232" w:rsidRPr="00B467B3" w:rsidRDefault="00602232" w:rsidP="00602232">
      <w:pPr>
        <w:snapToGrid w:val="0"/>
        <w:rPr>
          <w:rFonts w:ascii="ＭＳ Ｐ明朝" w:eastAsia="ＭＳ Ｐ明朝" w:hAnsi="ＭＳ Ｐ明朝"/>
          <w:sz w:val="22"/>
          <w:szCs w:val="22"/>
        </w:rPr>
      </w:pPr>
    </w:p>
    <w:p w:rsidR="00602232" w:rsidRPr="00B467B3" w:rsidRDefault="00602232" w:rsidP="00602232">
      <w:pPr>
        <w:snapToGrid w:val="0"/>
        <w:ind w:leftChars="291" w:left="630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>東京工業大学　工学院　電気電子系</w:t>
      </w:r>
    </w:p>
    <w:p w:rsidR="00602232" w:rsidRPr="00B467B3" w:rsidRDefault="00602232" w:rsidP="00602232">
      <w:pPr>
        <w:snapToGrid w:val="0"/>
        <w:ind w:leftChars="291" w:left="630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>〒226-8502　横浜市緑区長津田町4259 J2-72</w:t>
      </w:r>
    </w:p>
    <w:p w:rsidR="00602232" w:rsidRPr="00B467B3" w:rsidRDefault="00602232" w:rsidP="00602232">
      <w:pPr>
        <w:snapToGrid w:val="0"/>
        <w:ind w:leftChars="291" w:left="630"/>
        <w:rPr>
          <w:rFonts w:ascii="ＭＳ Ｐ明朝" w:eastAsia="ＭＳ Ｐ明朝" w:hAnsi="ＭＳ Ｐ明朝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sz w:val="22"/>
          <w:szCs w:val="22"/>
        </w:rPr>
        <w:t>電話&amp;FAX: 045-924-5481</w:t>
      </w:r>
    </w:p>
    <w:p w:rsidR="00602232" w:rsidRPr="00B467B3" w:rsidRDefault="00602232" w:rsidP="00602232">
      <w:pPr>
        <w:snapToGrid w:val="0"/>
        <w:ind w:leftChars="291" w:left="630"/>
        <w:rPr>
          <w:rFonts w:ascii="ＭＳ Ｐ明朝" w:eastAsia="ＭＳ Ｐ明朝" w:hAnsi="ＭＳ Ｐ明朝"/>
          <w:color w:val="000000"/>
          <w:sz w:val="22"/>
          <w:szCs w:val="22"/>
        </w:rPr>
      </w:pPr>
      <w:r w:rsidRPr="00B467B3">
        <w:rPr>
          <w:rFonts w:ascii="ＭＳ Ｐ明朝" w:eastAsia="ＭＳ Ｐ明朝" w:hAnsi="ＭＳ Ｐ明朝"/>
          <w:sz w:val="22"/>
          <w:szCs w:val="22"/>
        </w:rPr>
        <w:t xml:space="preserve">E-mail: </w:t>
      </w:r>
      <w:hyperlink r:id="rId8" w:history="1">
        <w:r w:rsidRPr="00B467B3">
          <w:rPr>
            <w:rStyle w:val="a5"/>
            <w:rFonts w:ascii="ＭＳ Ｐ明朝" w:eastAsia="ＭＳ Ｐ明朝" w:hAnsi="ＭＳ Ｐ明朝"/>
            <w:sz w:val="22"/>
            <w:szCs w:val="22"/>
          </w:rPr>
          <w:t>ohmi@ee.e.titech.ac.jp</w:t>
        </w:r>
      </w:hyperlink>
    </w:p>
    <w:p w:rsidR="00602232" w:rsidRPr="00B467B3" w:rsidRDefault="00602232" w:rsidP="00602232">
      <w:pPr>
        <w:snapToGrid w:val="0"/>
        <w:ind w:left="780"/>
        <w:rPr>
          <w:rFonts w:ascii="ＭＳ Ｐ明朝" w:eastAsia="ＭＳ Ｐ明朝" w:hAnsi="ＭＳ Ｐ明朝"/>
          <w:sz w:val="22"/>
          <w:szCs w:val="22"/>
        </w:rPr>
      </w:pPr>
    </w:p>
    <w:p w:rsidR="00602232" w:rsidRPr="00B467B3" w:rsidRDefault="00602232" w:rsidP="00602232">
      <w:pPr>
        <w:snapToGrid w:val="0"/>
        <w:ind w:left="780"/>
        <w:rPr>
          <w:rFonts w:ascii="ＭＳ Ｐ明朝" w:eastAsia="ＭＳ Ｐ明朝" w:hAnsi="ＭＳ Ｐ明朝"/>
          <w:color w:val="000000"/>
          <w:sz w:val="22"/>
          <w:szCs w:val="22"/>
        </w:rPr>
      </w:pPr>
      <w:r w:rsidRPr="00B467B3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ご出欠を　平成</w:t>
      </w:r>
      <w:r w:rsidR="00AE2DFC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30</w:t>
      </w:r>
      <w:r w:rsidRPr="00B467B3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年</w:t>
      </w:r>
      <w:r w:rsidR="00C0618F">
        <w:rPr>
          <w:rFonts w:ascii="ＭＳ Ｐ明朝" w:eastAsia="ＭＳ Ｐ明朝" w:hAnsi="ＭＳ Ｐ明朝"/>
          <w:color w:val="000000"/>
          <w:sz w:val="22"/>
          <w:szCs w:val="22"/>
          <w:u w:val="single"/>
        </w:rPr>
        <w:t>10</w:t>
      </w:r>
      <w:r w:rsidRPr="00B467B3">
        <w:rPr>
          <w:rFonts w:ascii="ＭＳ Ｐ明朝" w:eastAsia="ＭＳ Ｐ明朝" w:hAnsi="ＭＳ Ｐ明朝" w:hint="eastAsia"/>
          <w:u w:val="single"/>
        </w:rPr>
        <w:t>月</w:t>
      </w:r>
      <w:r w:rsidR="00AE2DFC">
        <w:rPr>
          <w:rFonts w:ascii="ＭＳ Ｐ明朝" w:eastAsia="ＭＳ Ｐ明朝" w:hAnsi="ＭＳ Ｐ明朝"/>
          <w:u w:val="single"/>
        </w:rPr>
        <w:t>12</w:t>
      </w:r>
      <w:r w:rsidRPr="00B467B3">
        <w:rPr>
          <w:rFonts w:ascii="ＭＳ Ｐ明朝" w:eastAsia="ＭＳ Ｐ明朝" w:hAnsi="ＭＳ Ｐ明朝" w:hint="eastAsia"/>
          <w:u w:val="single"/>
        </w:rPr>
        <w:t>日(</w:t>
      </w:r>
      <w:r w:rsidR="00AE2DFC">
        <w:rPr>
          <w:rFonts w:ascii="ＭＳ Ｐ明朝" w:eastAsia="ＭＳ Ｐ明朝" w:hAnsi="ＭＳ Ｐ明朝" w:hint="eastAsia"/>
          <w:u w:val="single"/>
        </w:rPr>
        <w:t>金</w:t>
      </w:r>
      <w:r w:rsidRPr="00B467B3">
        <w:rPr>
          <w:rFonts w:ascii="ＭＳ Ｐ明朝" w:eastAsia="ＭＳ Ｐ明朝" w:hAnsi="ＭＳ Ｐ明朝" w:hint="eastAsia"/>
          <w:u w:val="single"/>
        </w:rPr>
        <w:t>)</w:t>
      </w:r>
      <w:r w:rsidRPr="00B467B3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までに</w:t>
      </w:r>
      <w:r w:rsidRPr="00B467B3">
        <w:rPr>
          <w:rFonts w:ascii="ＭＳ Ｐ明朝" w:eastAsia="ＭＳ Ｐ明朝" w:hAnsi="ＭＳ Ｐ明朝" w:hint="eastAsia"/>
          <w:color w:val="000000"/>
          <w:sz w:val="22"/>
          <w:szCs w:val="22"/>
        </w:rPr>
        <w:t>ご回答いただ</w:t>
      </w:r>
      <w:bookmarkStart w:id="0" w:name="_GoBack"/>
      <w:bookmarkEnd w:id="0"/>
      <w:r w:rsidRPr="00B467B3">
        <w:rPr>
          <w:rFonts w:ascii="ＭＳ Ｐ明朝" w:eastAsia="ＭＳ Ｐ明朝" w:hAnsi="ＭＳ Ｐ明朝" w:hint="eastAsia"/>
          <w:color w:val="000000"/>
          <w:sz w:val="22"/>
          <w:szCs w:val="22"/>
        </w:rPr>
        <w:t>きたくお願いします。</w:t>
      </w:r>
    </w:p>
    <w:p w:rsidR="00602232" w:rsidRPr="00B467B3" w:rsidRDefault="00602232" w:rsidP="00602232">
      <w:pPr>
        <w:snapToGrid w:val="0"/>
        <w:rPr>
          <w:rFonts w:ascii="ＭＳ Ｐ明朝" w:eastAsia="ＭＳ Ｐ明朝" w:hAnsi="ＭＳ Ｐ明朝"/>
          <w:color w:val="000000"/>
          <w:sz w:val="22"/>
          <w:szCs w:val="22"/>
          <w:u w:val="single"/>
        </w:rPr>
      </w:pPr>
    </w:p>
    <w:p w:rsidR="00B467B3" w:rsidRPr="00B467B3" w:rsidRDefault="00B467B3" w:rsidP="00602232">
      <w:pPr>
        <w:snapToGrid w:val="0"/>
        <w:rPr>
          <w:rFonts w:ascii="ＭＳ Ｐ明朝" w:eastAsia="ＭＳ Ｐ明朝" w:hAnsi="ＭＳ Ｐ明朝"/>
          <w:color w:val="000000"/>
          <w:sz w:val="22"/>
          <w:szCs w:val="22"/>
          <w:u w:val="single"/>
        </w:rPr>
      </w:pPr>
    </w:p>
    <w:p w:rsidR="00602232" w:rsidRPr="00B467B3" w:rsidRDefault="00602232" w:rsidP="00602232">
      <w:pPr>
        <w:pStyle w:val="a9"/>
        <w:jc w:val="left"/>
        <w:rPr>
          <w:rFonts w:ascii="ＭＳ Ｐ明朝" w:eastAsia="ＭＳ Ｐ明朝" w:hAnsi="ＭＳ Ｐ明朝"/>
        </w:rPr>
      </w:pPr>
      <w:r w:rsidRPr="00B467B3">
        <w:rPr>
          <w:rFonts w:ascii="ＭＳ Ｐ明朝" w:eastAsia="ＭＳ Ｐ明朝" w:hAnsi="ＭＳ Ｐ明朝"/>
        </w:rPr>
        <w:t>【</w:t>
      </w:r>
      <w:r w:rsidRPr="00B467B3">
        <w:rPr>
          <w:rFonts w:ascii="ＭＳ Ｐ明朝" w:eastAsia="ＭＳ Ｐ明朝" w:hAnsi="ＭＳ Ｐ明朝" w:hint="eastAsia"/>
        </w:rPr>
        <w:t>裏面につづく</w:t>
      </w:r>
      <w:r w:rsidRPr="00B467B3">
        <w:rPr>
          <w:rFonts w:ascii="ＭＳ Ｐ明朝" w:eastAsia="ＭＳ Ｐ明朝" w:hAnsi="ＭＳ Ｐ明朝"/>
        </w:rPr>
        <w:t>】</w:t>
      </w:r>
    </w:p>
    <w:p w:rsidR="00602232" w:rsidRPr="000311A9" w:rsidRDefault="00602232" w:rsidP="00602232">
      <w:pPr>
        <w:snapToGrid w:val="0"/>
        <w:rPr>
          <w:rFonts w:ascii="Times New Roman" w:hAnsi="Times New Roman"/>
          <w:color w:val="000000"/>
          <w:sz w:val="22"/>
          <w:szCs w:val="22"/>
        </w:rPr>
      </w:pPr>
    </w:p>
    <w:p w:rsidR="00602232" w:rsidRPr="00602232" w:rsidRDefault="00602232" w:rsidP="008F42CC">
      <w:pPr>
        <w:pStyle w:val="a7"/>
        <w:snapToGrid w:val="0"/>
        <w:rPr>
          <w:rFonts w:ascii="ＭＳ Ｐ明朝" w:eastAsia="ＭＳ Ｐ明朝" w:hAnsi="ＭＳ Ｐ明朝"/>
          <w:sz w:val="22"/>
          <w:szCs w:val="22"/>
        </w:rPr>
      </w:pPr>
    </w:p>
    <w:p w:rsidR="00C0618F" w:rsidRDefault="00FC1710" w:rsidP="00C0618F">
      <w:pPr>
        <w:pStyle w:val="HTML"/>
        <w:spacing w:line="360" w:lineRule="exact"/>
        <w:rPr>
          <w:sz w:val="21"/>
          <w:szCs w:val="21"/>
        </w:rPr>
      </w:pPr>
      <w:r w:rsidRPr="00602232">
        <w:rPr>
          <w:rFonts w:ascii="ＭＳ Ｐ明朝" w:eastAsia="ＭＳ Ｐ明朝" w:hAnsi="ＭＳ Ｐ明朝"/>
        </w:rPr>
        <w:br w:type="page"/>
      </w:r>
      <w:r w:rsidR="00C0618F" w:rsidRPr="006663F1">
        <w:rPr>
          <w:rFonts w:hint="eastAsia"/>
          <w:sz w:val="21"/>
          <w:szCs w:val="21"/>
        </w:rPr>
        <w:lastRenderedPageBreak/>
        <w:t>【会場案内】</w:t>
      </w:r>
    </w:p>
    <w:p w:rsidR="00C0618F" w:rsidRPr="008C1EB5" w:rsidRDefault="00C0618F" w:rsidP="00C0618F">
      <w:pPr>
        <w:pStyle w:val="HTML"/>
        <w:spacing w:line="360" w:lineRule="exact"/>
        <w:ind w:firstLineChars="400" w:firstLine="906"/>
        <w:rPr>
          <w:rFonts w:ascii="ＭＳ 明朝" w:eastAsia="ＭＳ 明朝" w:hAnsi="ＭＳ 明朝"/>
          <w:sz w:val="22"/>
          <w:szCs w:val="22"/>
        </w:rPr>
      </w:pPr>
      <w:r w:rsidRPr="00C47492">
        <w:rPr>
          <w:rFonts w:ascii="ＭＳ 明朝" w:eastAsia="ＭＳ 明朝" w:hAnsi="ＭＳ 明朝" w:hint="eastAsia"/>
          <w:sz w:val="22"/>
          <w:szCs w:val="22"/>
        </w:rPr>
        <w:t>名古屋大学ベンチャービジネスラボ</w:t>
      </w:r>
      <w:r w:rsidRPr="00C47492">
        <w:rPr>
          <w:rFonts w:ascii="ＭＳ 明朝" w:eastAsia="ＭＳ 明朝" w:hAnsi="ＭＳ 明朝"/>
          <w:sz w:val="22"/>
          <w:szCs w:val="22"/>
        </w:rPr>
        <w:t>(VBL)　ベンチャーホール</w:t>
      </w:r>
    </w:p>
    <w:p w:rsidR="00C0618F" w:rsidRDefault="00C0618F" w:rsidP="00C0618F">
      <w:pPr>
        <w:pStyle w:val="a7"/>
        <w:tabs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</w:pPr>
      <w:r>
        <w:rPr>
          <w:rFonts w:hAnsi="ＭＳ 明朝" w:hint="eastAsia"/>
        </w:rPr>
        <w:tab/>
      </w:r>
      <w:r w:rsidRPr="00C47492">
        <w:rPr>
          <w:rFonts w:hAnsi="ＭＳ 明朝" w:hint="eastAsia"/>
        </w:rPr>
        <w:t>〒</w:t>
      </w:r>
      <w:r w:rsidRPr="00C47492">
        <w:rPr>
          <w:rFonts w:hAnsi="ＭＳ 明朝"/>
        </w:rPr>
        <w:t>464-8603</w:t>
      </w:r>
      <w:r>
        <w:rPr>
          <w:rFonts w:hint="eastAsia"/>
        </w:rPr>
        <w:t>名古屋市千種区不老町</w:t>
      </w:r>
      <w:r>
        <w:t>B2-4</w:t>
      </w:r>
    </w:p>
    <w:p w:rsidR="00C0618F" w:rsidRDefault="00C0618F" w:rsidP="00C0618F">
      <w:pPr>
        <w:pStyle w:val="a7"/>
        <w:tabs>
          <w:tab w:val="left" w:pos="172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hAnsi="ＭＳ 明朝"/>
        </w:rPr>
      </w:pPr>
      <w:r>
        <w:tab/>
        <w:t>Tel: 052-789-5447</w:t>
      </w:r>
    </w:p>
    <w:p w:rsidR="00C0618F" w:rsidRDefault="00C0618F" w:rsidP="00C0618F">
      <w:pPr>
        <w:pStyle w:val="a7"/>
        <w:rPr>
          <w:rFonts w:hAnsi="ＭＳ 明朝"/>
          <w:sz w:val="22"/>
          <w:szCs w:val="22"/>
        </w:rPr>
      </w:pPr>
      <w:r>
        <w:rPr>
          <w:rFonts w:hAnsi="ＭＳ 明朝" w:hint="eastAsia"/>
        </w:rPr>
        <w:t xml:space="preserve">            </w:t>
      </w:r>
      <w:r>
        <w:rPr>
          <w:rFonts w:hAnsi="ＭＳ 明朝" w:hint="eastAsia"/>
        </w:rPr>
        <w:tab/>
      </w:r>
      <w:r w:rsidRPr="00C47492">
        <w:rPr>
          <w:rFonts w:hint="eastAsia"/>
        </w:rPr>
        <w:t>名古屋市営地下鉄</w:t>
      </w:r>
      <w:r w:rsidRPr="00C47492">
        <w:t xml:space="preserve"> 「名古屋大学」 下車</w:t>
      </w:r>
      <w:r>
        <w:t xml:space="preserve">　3番出口</w:t>
      </w:r>
    </w:p>
    <w:p w:rsidR="00C0618F" w:rsidRDefault="00C0618F" w:rsidP="00C0618F">
      <w:pPr>
        <w:pStyle w:val="HTML"/>
        <w:tabs>
          <w:tab w:val="clear" w:pos="916"/>
          <w:tab w:val="clear" w:pos="1832"/>
          <w:tab w:val="left" w:pos="40"/>
        </w:tabs>
        <w:spacing w:line="280" w:lineRule="exact"/>
        <w:ind w:left="1359" w:hangingChars="600" w:hanging="135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ab/>
      </w:r>
      <w:r>
        <w:rPr>
          <w:rFonts w:ascii="ＭＳ 明朝" w:eastAsia="ＭＳ 明朝" w:hAnsi="ＭＳ 明朝"/>
          <w:sz w:val="22"/>
          <w:szCs w:val="22"/>
        </w:rPr>
        <w:tab/>
      </w:r>
      <w:r>
        <w:rPr>
          <w:rFonts w:ascii="ＭＳ 明朝" w:eastAsia="ＭＳ 明朝" w:hAnsi="ＭＳ 明朝" w:hint="eastAsia"/>
          <w:sz w:val="22"/>
          <w:szCs w:val="22"/>
        </w:rPr>
        <w:t xml:space="preserve">    </w:t>
      </w:r>
      <w:r w:rsidRPr="00C47492">
        <w:rPr>
          <w:rFonts w:ascii="ＭＳ 明朝" w:eastAsia="ＭＳ 明朝" w:hAnsi="ＭＳ 明朝"/>
          <w:sz w:val="22"/>
          <w:szCs w:val="22"/>
        </w:rPr>
        <w:t>http://www.vbl.nagoya-u.ac.jp/access.html</w:t>
      </w:r>
    </w:p>
    <w:p w:rsidR="00C0618F" w:rsidRDefault="00C0618F" w:rsidP="00C0618F">
      <w:pPr>
        <w:jc w:val="center"/>
      </w:pPr>
    </w:p>
    <w:p w:rsidR="00C0618F" w:rsidRDefault="00B027CC" w:rsidP="00C0618F">
      <w:pPr>
        <w:jc w:val="center"/>
      </w:pPr>
      <w:r>
        <w:rPr>
          <w:noProof/>
        </w:rPr>
        <w:drawing>
          <wp:inline distT="0" distB="0" distL="0" distR="0">
            <wp:extent cx="2676525" cy="2190750"/>
            <wp:effectExtent l="0" t="0" r="9525" b="0"/>
            <wp:docPr id="1" name="図 1" descr="vbl_access_subwa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l_access_subway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18F" w:rsidRDefault="00C0618F" w:rsidP="00C0618F">
      <w:pPr>
        <w:autoSpaceDE w:val="0"/>
        <w:autoSpaceDN w:val="0"/>
        <w:adjustRightInd w:val="0"/>
        <w:snapToGrid w:val="0"/>
        <w:jc w:val="center"/>
      </w:pPr>
    </w:p>
    <w:p w:rsidR="00C0618F" w:rsidRDefault="00B027CC" w:rsidP="00C0618F">
      <w:pPr>
        <w:autoSpaceDE w:val="0"/>
        <w:autoSpaceDN w:val="0"/>
        <w:adjustRightInd w:val="0"/>
        <w:snapToGrid w:val="0"/>
        <w:jc w:val="center"/>
      </w:pPr>
      <w:r>
        <w:rPr>
          <w:noProof/>
        </w:rPr>
        <w:drawing>
          <wp:inline distT="0" distB="0" distL="0" distR="0">
            <wp:extent cx="3876675" cy="2619375"/>
            <wp:effectExtent l="0" t="0" r="9525" b="9525"/>
            <wp:docPr id="2" name="図 2" descr="newma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map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18F" w:rsidRDefault="00C0618F" w:rsidP="00C0618F">
      <w:pPr>
        <w:autoSpaceDE w:val="0"/>
        <w:autoSpaceDN w:val="0"/>
        <w:adjustRightInd w:val="0"/>
        <w:snapToGrid w:val="0"/>
        <w:jc w:val="center"/>
      </w:pPr>
    </w:p>
    <w:p w:rsidR="00602232" w:rsidRPr="00B467B3" w:rsidRDefault="00602232" w:rsidP="00C0618F">
      <w:pPr>
        <w:autoSpaceDE w:val="0"/>
        <w:autoSpaceDN w:val="0"/>
        <w:adjustRightInd w:val="0"/>
        <w:snapToGrid w:val="0"/>
        <w:jc w:val="right"/>
        <w:rPr>
          <w:rFonts w:ascii="ＭＳ Ｐ明朝" w:eastAsia="ＭＳ Ｐ明朝" w:hAnsi="ＭＳ Ｐ明朝"/>
        </w:rPr>
      </w:pPr>
      <w:r w:rsidRPr="00B467B3">
        <w:rPr>
          <w:rFonts w:ascii="ＭＳ Ｐ明朝" w:eastAsia="ＭＳ Ｐ明朝" w:hAnsi="ＭＳ Ｐ明朝" w:hint="eastAsia"/>
        </w:rPr>
        <w:t>以上</w:t>
      </w:r>
    </w:p>
    <w:p w:rsidR="00FC1710" w:rsidRPr="00B467B3" w:rsidRDefault="00FC1710" w:rsidP="009F0157">
      <w:pPr>
        <w:pStyle w:val="HTML"/>
        <w:spacing w:line="360" w:lineRule="exact"/>
        <w:rPr>
          <w:rFonts w:ascii="ＭＳ Ｐ明朝" w:eastAsia="ＭＳ Ｐ明朝" w:hAnsi="ＭＳ Ｐ明朝"/>
        </w:rPr>
      </w:pPr>
    </w:p>
    <w:sectPr w:rsidR="00FC1710" w:rsidRPr="00B467B3" w:rsidSect="00710ED5">
      <w:pgSz w:w="12240" w:h="15840" w:code="1"/>
      <w:pgMar w:top="1134" w:right="851" w:bottom="851" w:left="1134" w:header="0" w:footer="0" w:gutter="0"/>
      <w:cols w:space="720"/>
      <w:noEndnote/>
      <w:docGrid w:type="linesAndChars" w:linePitch="286" w:charSpace="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F0" w:rsidRDefault="00E00DF0">
      <w:r>
        <w:separator/>
      </w:r>
    </w:p>
  </w:endnote>
  <w:endnote w:type="continuationSeparator" w:id="0">
    <w:p w:rsidR="00E00DF0" w:rsidRDefault="00E0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F0" w:rsidRDefault="00E00DF0">
      <w:r>
        <w:separator/>
      </w:r>
    </w:p>
  </w:footnote>
  <w:footnote w:type="continuationSeparator" w:id="0">
    <w:p w:rsidR="00E00DF0" w:rsidRDefault="00E00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00D4"/>
    <w:multiLevelType w:val="hybridMultilevel"/>
    <w:tmpl w:val="100C01D0"/>
    <w:lvl w:ilvl="0" w:tplc="6F989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B001B1"/>
    <w:multiLevelType w:val="hybridMultilevel"/>
    <w:tmpl w:val="4A1EF464"/>
    <w:lvl w:ilvl="0" w:tplc="BD981566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35972268"/>
    <w:multiLevelType w:val="hybridMultilevel"/>
    <w:tmpl w:val="A756066A"/>
    <w:lvl w:ilvl="0" w:tplc="24F2DD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6A1E92"/>
    <w:multiLevelType w:val="hybridMultilevel"/>
    <w:tmpl w:val="64B61D70"/>
    <w:lvl w:ilvl="0" w:tplc="43129CF8">
      <w:start w:val="2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8200E0"/>
    <w:multiLevelType w:val="hybridMultilevel"/>
    <w:tmpl w:val="A52887EE"/>
    <w:lvl w:ilvl="0" w:tplc="5D7E37E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1E562584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DD06D4"/>
    <w:multiLevelType w:val="hybridMultilevel"/>
    <w:tmpl w:val="5614B110"/>
    <w:lvl w:ilvl="0" w:tplc="1994A13E">
      <w:start w:val="2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A8"/>
    <w:rsid w:val="00004161"/>
    <w:rsid w:val="00017456"/>
    <w:rsid w:val="000311A9"/>
    <w:rsid w:val="00064A9C"/>
    <w:rsid w:val="0006745F"/>
    <w:rsid w:val="00074BC9"/>
    <w:rsid w:val="00090171"/>
    <w:rsid w:val="00097422"/>
    <w:rsid w:val="000A0535"/>
    <w:rsid w:val="000A0E1C"/>
    <w:rsid w:val="000A593D"/>
    <w:rsid w:val="000C1FC4"/>
    <w:rsid w:val="000F045C"/>
    <w:rsid w:val="001432F7"/>
    <w:rsid w:val="00143ECB"/>
    <w:rsid w:val="00167FB6"/>
    <w:rsid w:val="00187147"/>
    <w:rsid w:val="0019765B"/>
    <w:rsid w:val="001A375A"/>
    <w:rsid w:val="001B1605"/>
    <w:rsid w:val="001D0CD8"/>
    <w:rsid w:val="001E172A"/>
    <w:rsid w:val="001F6E0D"/>
    <w:rsid w:val="00213ABC"/>
    <w:rsid w:val="00241513"/>
    <w:rsid w:val="00245510"/>
    <w:rsid w:val="00260BE6"/>
    <w:rsid w:val="002829D3"/>
    <w:rsid w:val="002C21C3"/>
    <w:rsid w:val="00313B10"/>
    <w:rsid w:val="0033176B"/>
    <w:rsid w:val="003321F9"/>
    <w:rsid w:val="00336711"/>
    <w:rsid w:val="00344B68"/>
    <w:rsid w:val="00354043"/>
    <w:rsid w:val="00363668"/>
    <w:rsid w:val="003754A8"/>
    <w:rsid w:val="00386C49"/>
    <w:rsid w:val="003B6237"/>
    <w:rsid w:val="003F5326"/>
    <w:rsid w:val="00405871"/>
    <w:rsid w:val="004079B2"/>
    <w:rsid w:val="00415330"/>
    <w:rsid w:val="00424673"/>
    <w:rsid w:val="004938D2"/>
    <w:rsid w:val="004C4A90"/>
    <w:rsid w:val="004D48FA"/>
    <w:rsid w:val="004F46B4"/>
    <w:rsid w:val="00500DCC"/>
    <w:rsid w:val="00503B48"/>
    <w:rsid w:val="005423E6"/>
    <w:rsid w:val="00560608"/>
    <w:rsid w:val="00565A4D"/>
    <w:rsid w:val="005F41A7"/>
    <w:rsid w:val="00602232"/>
    <w:rsid w:val="00624336"/>
    <w:rsid w:val="006404E4"/>
    <w:rsid w:val="0065009A"/>
    <w:rsid w:val="00662154"/>
    <w:rsid w:val="00683800"/>
    <w:rsid w:val="006A7315"/>
    <w:rsid w:val="006E4900"/>
    <w:rsid w:val="006E548B"/>
    <w:rsid w:val="006F28E8"/>
    <w:rsid w:val="00710ED5"/>
    <w:rsid w:val="007225EE"/>
    <w:rsid w:val="00761A30"/>
    <w:rsid w:val="00766680"/>
    <w:rsid w:val="007A1BA4"/>
    <w:rsid w:val="007A702C"/>
    <w:rsid w:val="007B4264"/>
    <w:rsid w:val="007D04AD"/>
    <w:rsid w:val="007E218D"/>
    <w:rsid w:val="007F0367"/>
    <w:rsid w:val="0080066E"/>
    <w:rsid w:val="0083666B"/>
    <w:rsid w:val="00856A19"/>
    <w:rsid w:val="008810E5"/>
    <w:rsid w:val="008B43DB"/>
    <w:rsid w:val="008F42CC"/>
    <w:rsid w:val="009020EB"/>
    <w:rsid w:val="0090327A"/>
    <w:rsid w:val="00913851"/>
    <w:rsid w:val="00936672"/>
    <w:rsid w:val="0094401E"/>
    <w:rsid w:val="00950E38"/>
    <w:rsid w:val="009802CD"/>
    <w:rsid w:val="009E0E5D"/>
    <w:rsid w:val="009F0157"/>
    <w:rsid w:val="009F4C5E"/>
    <w:rsid w:val="009F78AD"/>
    <w:rsid w:val="00A12DAA"/>
    <w:rsid w:val="00A204C8"/>
    <w:rsid w:val="00A92BA3"/>
    <w:rsid w:val="00A96EEE"/>
    <w:rsid w:val="00AB4948"/>
    <w:rsid w:val="00AB6DCB"/>
    <w:rsid w:val="00AB71CD"/>
    <w:rsid w:val="00AC6660"/>
    <w:rsid w:val="00AD3885"/>
    <w:rsid w:val="00AE2DFC"/>
    <w:rsid w:val="00B027CC"/>
    <w:rsid w:val="00B103D0"/>
    <w:rsid w:val="00B2536C"/>
    <w:rsid w:val="00B42BC6"/>
    <w:rsid w:val="00B467B3"/>
    <w:rsid w:val="00B51229"/>
    <w:rsid w:val="00B71236"/>
    <w:rsid w:val="00B82EBD"/>
    <w:rsid w:val="00B878B5"/>
    <w:rsid w:val="00BE53BB"/>
    <w:rsid w:val="00C0533A"/>
    <w:rsid w:val="00C0618F"/>
    <w:rsid w:val="00C14268"/>
    <w:rsid w:val="00C24F45"/>
    <w:rsid w:val="00C44ED9"/>
    <w:rsid w:val="00CA60B2"/>
    <w:rsid w:val="00CD6AB3"/>
    <w:rsid w:val="00CF52D3"/>
    <w:rsid w:val="00D4739C"/>
    <w:rsid w:val="00D73982"/>
    <w:rsid w:val="00D8547E"/>
    <w:rsid w:val="00DA488B"/>
    <w:rsid w:val="00DC5592"/>
    <w:rsid w:val="00E00DF0"/>
    <w:rsid w:val="00E178A8"/>
    <w:rsid w:val="00E524FA"/>
    <w:rsid w:val="00E5274F"/>
    <w:rsid w:val="00E57107"/>
    <w:rsid w:val="00E7670E"/>
    <w:rsid w:val="00E76987"/>
    <w:rsid w:val="00EA58A5"/>
    <w:rsid w:val="00EE530D"/>
    <w:rsid w:val="00EF14B2"/>
    <w:rsid w:val="00F307DA"/>
    <w:rsid w:val="00F475C5"/>
    <w:rsid w:val="00FC1710"/>
    <w:rsid w:val="00FD351C"/>
    <w:rsid w:val="00FE0051"/>
    <w:rsid w:val="00FE4060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3FF6E4"/>
  <w15:docId w15:val="{30B316E4-84BD-4992-AB89-2D803BE9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53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53B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3F5326"/>
    <w:rPr>
      <w:color w:val="0000FF"/>
      <w:u w:val="single"/>
    </w:rPr>
  </w:style>
  <w:style w:type="paragraph" w:styleId="a6">
    <w:name w:val="Date"/>
    <w:basedOn w:val="a"/>
    <w:next w:val="a"/>
    <w:rsid w:val="003F5326"/>
  </w:style>
  <w:style w:type="paragraph" w:styleId="a7">
    <w:name w:val="Plain Text"/>
    <w:basedOn w:val="a"/>
    <w:link w:val="a8"/>
    <w:rsid w:val="008F42CC"/>
    <w:rPr>
      <w:rFonts w:ascii="ＭＳ 明朝" w:hAnsi="Courier New" w:cs="Courier New"/>
      <w:szCs w:val="21"/>
    </w:rPr>
  </w:style>
  <w:style w:type="paragraph" w:styleId="a9">
    <w:name w:val="Closing"/>
    <w:basedOn w:val="a"/>
    <w:rsid w:val="008F42CC"/>
    <w:pPr>
      <w:jc w:val="right"/>
    </w:pPr>
  </w:style>
  <w:style w:type="paragraph" w:styleId="HTML">
    <w:name w:val="HTML Preformatted"/>
    <w:basedOn w:val="a"/>
    <w:link w:val="HTML0"/>
    <w:uiPriority w:val="99"/>
    <w:rsid w:val="008F4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8F42CC"/>
    <w:rPr>
      <w:rFonts w:ascii="ＭＳ ゴシック" w:eastAsia="ＭＳ ゴシック" w:hAnsi="ＭＳ ゴシック" w:cs="ＭＳ ゴシック"/>
      <w:sz w:val="24"/>
      <w:szCs w:val="24"/>
      <w:lang w:val="en-US" w:eastAsia="ja-JP" w:bidi="ar-SA"/>
    </w:rPr>
  </w:style>
  <w:style w:type="character" w:customStyle="1" w:styleId="a8">
    <w:name w:val="書式なし (文字)"/>
    <w:link w:val="a7"/>
    <w:rsid w:val="008F42CC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zip-code">
    <w:name w:val="zip-code"/>
    <w:rsid w:val="00090171"/>
  </w:style>
  <w:style w:type="paragraph" w:styleId="Web">
    <w:name w:val="Normal (Web)"/>
    <w:basedOn w:val="a"/>
    <w:uiPriority w:val="99"/>
    <w:unhideWhenUsed/>
    <w:rsid w:val="009F0157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9F01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14268"/>
    <w:pPr>
      <w:ind w:leftChars="400" w:left="840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mi@ee.e.titech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dm.ee.e.titech.ac.jp/JSPS/TF13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独立行政法人　日本学術振興会</Company>
  <LinksUpToDate>false</LinksUpToDate>
  <CharactersWithSpaces>961</CharactersWithSpaces>
  <SharedDoc>false</SharedDoc>
  <HLinks>
    <vt:vector size="12" baseType="variant">
      <vt:variant>
        <vt:i4>6553605</vt:i4>
      </vt:variant>
      <vt:variant>
        <vt:i4>3</vt:i4>
      </vt:variant>
      <vt:variant>
        <vt:i4>0</vt:i4>
      </vt:variant>
      <vt:variant>
        <vt:i4>5</vt:i4>
      </vt:variant>
      <vt:variant>
        <vt:lpwstr>mailto:ohmi@ee.e.titech.ac.jp</vt:lpwstr>
      </vt:variant>
      <vt:variant>
        <vt:lpwstr/>
      </vt:variant>
      <vt:variant>
        <vt:i4>7864427</vt:i4>
      </vt:variant>
      <vt:variant>
        <vt:i4>0</vt:i4>
      </vt:variant>
      <vt:variant>
        <vt:i4>0</vt:i4>
      </vt:variant>
      <vt:variant>
        <vt:i4>5</vt:i4>
      </vt:variant>
      <vt:variant>
        <vt:lpwstr>http://www.castle.t.u-tokyo.ac.jp/hakumaku131/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</dc:creator>
  <cp:lastModifiedBy>大見 俊一郎</cp:lastModifiedBy>
  <cp:revision>3</cp:revision>
  <dcterms:created xsi:type="dcterms:W3CDTF">2018-09-18T03:08:00Z</dcterms:created>
  <dcterms:modified xsi:type="dcterms:W3CDTF">2018-09-18T03:12:00Z</dcterms:modified>
</cp:coreProperties>
</file>